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42B" w:rsidRPr="00320A1B" w:rsidRDefault="0011542B" w:rsidP="00320A1B">
      <w:pPr>
        <w:spacing w:after="0" w:line="240" w:lineRule="auto"/>
        <w:rPr>
          <w:rFonts w:ascii="Times New Roman" w:hAnsi="Times New Roman" w:cs="Times New Roman"/>
          <w:b/>
          <w:sz w:val="28"/>
          <w:szCs w:val="28"/>
        </w:rPr>
      </w:pPr>
    </w:p>
    <w:p w:rsidR="00320A1B" w:rsidRPr="00320A1B" w:rsidRDefault="006D2A52" w:rsidP="00320A1B">
      <w:pPr>
        <w:spacing w:line="240" w:lineRule="auto"/>
        <w:ind w:firstLine="708"/>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2018 жылға</w:t>
      </w:r>
      <w:bookmarkStart w:id="0" w:name="_GoBack"/>
      <w:bookmarkEnd w:id="0"/>
      <w:r w:rsidR="00320A1B" w:rsidRPr="00320A1B">
        <w:rPr>
          <w:rFonts w:ascii="Times New Roman" w:hAnsi="Times New Roman" w:cs="Times New Roman"/>
          <w:b/>
          <w:color w:val="000000"/>
          <w:sz w:val="28"/>
          <w:szCs w:val="28"/>
          <w:lang w:val="kk-KZ"/>
        </w:rPr>
        <w:t xml:space="preserve"> «Солтүстік Қазақстан</w:t>
      </w:r>
      <w:r w:rsidR="00320A1B">
        <w:rPr>
          <w:rFonts w:ascii="Times New Roman" w:hAnsi="Times New Roman" w:cs="Times New Roman"/>
          <w:b/>
          <w:color w:val="000000"/>
          <w:sz w:val="28"/>
          <w:szCs w:val="28"/>
          <w:lang w:val="kk-KZ"/>
        </w:rPr>
        <w:t xml:space="preserve"> облысы Мамлют ауданы Пригород</w:t>
      </w:r>
      <w:r w:rsidR="00320A1B" w:rsidRPr="00320A1B">
        <w:rPr>
          <w:rFonts w:ascii="Times New Roman" w:hAnsi="Times New Roman" w:cs="Times New Roman"/>
          <w:b/>
          <w:color w:val="000000"/>
          <w:sz w:val="28"/>
          <w:szCs w:val="28"/>
          <w:lang w:val="kk-KZ"/>
        </w:rPr>
        <w:t xml:space="preserve"> ауылдық округі әкімі аппараты» </w:t>
      </w:r>
      <w:r w:rsidR="002F0133">
        <w:rPr>
          <w:rFonts w:ascii="Times New Roman" w:hAnsi="Times New Roman" w:cs="Times New Roman"/>
          <w:b/>
          <w:color w:val="000000"/>
          <w:sz w:val="28"/>
          <w:szCs w:val="28"/>
          <w:lang w:val="kk-KZ"/>
        </w:rPr>
        <w:t>К</w:t>
      </w:r>
      <w:r w:rsidR="00320A1B" w:rsidRPr="00320A1B">
        <w:rPr>
          <w:rFonts w:ascii="Times New Roman" w:hAnsi="Times New Roman" w:cs="Times New Roman"/>
          <w:b/>
          <w:color w:val="000000"/>
          <w:sz w:val="28"/>
          <w:szCs w:val="28"/>
          <w:lang w:val="kk-KZ"/>
        </w:rPr>
        <w:t>ММ мемлекеттік қызмет көрсету бойынша</w:t>
      </w:r>
      <w:r>
        <w:rPr>
          <w:rFonts w:ascii="Times New Roman" w:hAnsi="Times New Roman" w:cs="Times New Roman"/>
          <w:b/>
          <w:color w:val="000000"/>
          <w:sz w:val="28"/>
          <w:szCs w:val="28"/>
          <w:lang w:val="kk-KZ"/>
        </w:rPr>
        <w:t xml:space="preserve"> атқарылған жұмысы туралы</w:t>
      </w:r>
      <w:r w:rsidR="00320A1B" w:rsidRPr="00320A1B">
        <w:rPr>
          <w:rFonts w:ascii="Times New Roman" w:hAnsi="Times New Roman" w:cs="Times New Roman"/>
          <w:b/>
          <w:color w:val="000000"/>
          <w:sz w:val="28"/>
          <w:szCs w:val="28"/>
          <w:lang w:val="kk-KZ"/>
        </w:rPr>
        <w:t xml:space="preserve"> есебі </w:t>
      </w:r>
    </w:p>
    <w:p w:rsidR="00451ED7" w:rsidRPr="00320A1B" w:rsidRDefault="00451ED7" w:rsidP="00320A1B">
      <w:pPr>
        <w:spacing w:after="0" w:line="240" w:lineRule="auto"/>
        <w:jc w:val="both"/>
        <w:rPr>
          <w:rFonts w:ascii="Times New Roman" w:hAnsi="Times New Roman" w:cs="Times New Roman"/>
          <w:sz w:val="28"/>
          <w:szCs w:val="28"/>
          <w:lang w:val="kk-KZ"/>
        </w:rPr>
      </w:pPr>
    </w:p>
    <w:p w:rsidR="00451ED7" w:rsidRPr="00320A1B" w:rsidRDefault="00451ED7" w:rsidP="00320A1B">
      <w:pPr>
        <w:spacing w:after="0" w:line="240" w:lineRule="auto"/>
        <w:jc w:val="both"/>
        <w:rPr>
          <w:rFonts w:ascii="Times New Roman" w:hAnsi="Times New Roman" w:cs="Times New Roman"/>
          <w:sz w:val="28"/>
          <w:szCs w:val="28"/>
          <w:lang w:val="kk-KZ"/>
        </w:rPr>
      </w:pPr>
      <w:r w:rsidRPr="00320A1B">
        <w:rPr>
          <w:rFonts w:ascii="Times New Roman" w:hAnsi="Times New Roman" w:cs="Times New Roman"/>
          <w:sz w:val="28"/>
          <w:szCs w:val="28"/>
          <w:lang w:val="kk-KZ"/>
        </w:rPr>
        <w:tab/>
        <w:t xml:space="preserve">«Мемлекеттік қызметтер туралы» ҚР Заңына сәйкес мемлекеттік қызмет – қызмет алушылардың өтініші бойынша жеке тәртіпте жүзеге асырылатын және олардың құқықтарын, бостандықтарын және заңды мүдделерін жүзеге асыруға, сәйкес материалдық немесе материалдық емес игіліктерді ұсынуға бағытталған жеке мемлекеттік функцияларын жүзеге асырудың бір нысаны.  </w:t>
      </w:r>
    </w:p>
    <w:p w:rsidR="00451ED7" w:rsidRPr="00320A1B" w:rsidRDefault="00451ED7" w:rsidP="00320A1B">
      <w:pPr>
        <w:spacing w:after="0" w:line="240" w:lineRule="auto"/>
        <w:jc w:val="both"/>
        <w:rPr>
          <w:rFonts w:ascii="Times New Roman" w:hAnsi="Times New Roman" w:cs="Times New Roman"/>
          <w:sz w:val="28"/>
          <w:szCs w:val="28"/>
          <w:lang w:val="kk-KZ"/>
        </w:rPr>
      </w:pPr>
      <w:r w:rsidRPr="00320A1B">
        <w:rPr>
          <w:rFonts w:ascii="Times New Roman" w:hAnsi="Times New Roman" w:cs="Times New Roman"/>
          <w:sz w:val="28"/>
          <w:szCs w:val="28"/>
          <w:lang w:val="kk-KZ"/>
        </w:rPr>
        <w:tab/>
        <w:t xml:space="preserve">Мемлекеттік қызметтердің Тізбедегі жалпы саны 7. Есептік мерзімде Тізбеге енгізілген 0 мемлекеттік қызмет. </w:t>
      </w:r>
    </w:p>
    <w:p w:rsidR="00451ED7" w:rsidRPr="00320A1B" w:rsidRDefault="00451ED7" w:rsidP="00320A1B">
      <w:pPr>
        <w:spacing w:after="0" w:line="240" w:lineRule="auto"/>
        <w:jc w:val="both"/>
        <w:rPr>
          <w:rFonts w:ascii="Times New Roman" w:hAnsi="Times New Roman" w:cs="Times New Roman"/>
          <w:sz w:val="28"/>
          <w:szCs w:val="28"/>
          <w:lang w:val="kk-KZ"/>
        </w:rPr>
      </w:pPr>
      <w:r w:rsidRPr="00320A1B">
        <w:rPr>
          <w:rFonts w:ascii="Times New Roman" w:hAnsi="Times New Roman" w:cs="Times New Roman"/>
          <w:sz w:val="28"/>
          <w:szCs w:val="28"/>
          <w:lang w:val="kk-KZ"/>
        </w:rPr>
        <w:tab/>
        <w:t>201</w:t>
      </w:r>
      <w:r w:rsidR="00880AE9" w:rsidRPr="00320A1B">
        <w:rPr>
          <w:rFonts w:ascii="Times New Roman" w:hAnsi="Times New Roman" w:cs="Times New Roman"/>
          <w:sz w:val="28"/>
          <w:szCs w:val="28"/>
          <w:lang w:val="kk-KZ"/>
        </w:rPr>
        <w:t>8</w:t>
      </w:r>
      <w:r w:rsidRPr="00320A1B">
        <w:rPr>
          <w:rFonts w:ascii="Times New Roman" w:hAnsi="Times New Roman" w:cs="Times New Roman"/>
          <w:sz w:val="28"/>
          <w:szCs w:val="28"/>
          <w:lang w:val="kk-KZ"/>
        </w:rPr>
        <w:t xml:space="preserve"> жылда «СҚО Мамлют ауданыны Пригород ауылдық округі әкімінің аппараты» коммуналдық мемлекеттік мекемесі мемлекеттік қызмет көрсетілген</w:t>
      </w:r>
      <w:r w:rsidR="00FF6169" w:rsidRPr="00320A1B">
        <w:rPr>
          <w:rFonts w:ascii="Times New Roman" w:hAnsi="Times New Roman" w:cs="Times New Roman"/>
          <w:sz w:val="28"/>
          <w:szCs w:val="28"/>
          <w:lang w:val="kk-KZ"/>
        </w:rPr>
        <w:t xml:space="preserve"> - </w:t>
      </w:r>
      <w:r w:rsidR="00BF2F40" w:rsidRPr="00320A1B">
        <w:rPr>
          <w:rFonts w:ascii="Times New Roman" w:hAnsi="Times New Roman" w:cs="Times New Roman"/>
          <w:sz w:val="28"/>
          <w:szCs w:val="28"/>
          <w:lang w:val="kk-KZ"/>
        </w:rPr>
        <w:t>1</w:t>
      </w:r>
      <w:r w:rsidR="00C44851" w:rsidRPr="00320A1B">
        <w:rPr>
          <w:rFonts w:ascii="Times New Roman" w:hAnsi="Times New Roman" w:cs="Times New Roman"/>
          <w:sz w:val="28"/>
          <w:szCs w:val="28"/>
          <w:lang w:val="kk-KZ"/>
        </w:rPr>
        <w:t>0</w:t>
      </w:r>
      <w:r w:rsidRPr="00320A1B">
        <w:rPr>
          <w:rFonts w:ascii="Times New Roman" w:hAnsi="Times New Roman" w:cs="Times New Roman"/>
          <w:sz w:val="28"/>
          <w:szCs w:val="28"/>
          <w:lang w:val="kk-KZ"/>
        </w:rPr>
        <w:t>.</w:t>
      </w:r>
      <w:r w:rsidRPr="00320A1B">
        <w:rPr>
          <w:rFonts w:ascii="Times New Roman" w:hAnsi="Times New Roman" w:cs="Times New Roman"/>
          <w:sz w:val="28"/>
          <w:szCs w:val="28"/>
          <w:lang w:val="kk-KZ"/>
        </w:rPr>
        <w:tab/>
        <w:t xml:space="preserve"> </w:t>
      </w:r>
    </w:p>
    <w:p w:rsidR="00451ED7" w:rsidRPr="00320A1B" w:rsidRDefault="00451ED7" w:rsidP="00320A1B">
      <w:pPr>
        <w:spacing w:after="0" w:line="240" w:lineRule="auto"/>
        <w:jc w:val="both"/>
        <w:rPr>
          <w:rFonts w:ascii="Times New Roman" w:hAnsi="Times New Roman" w:cs="Times New Roman"/>
          <w:sz w:val="28"/>
          <w:szCs w:val="28"/>
          <w:lang w:val="kk-KZ"/>
        </w:rPr>
      </w:pPr>
      <w:r w:rsidRPr="00320A1B">
        <w:rPr>
          <w:rFonts w:ascii="Times New Roman" w:hAnsi="Times New Roman" w:cs="Times New Roman"/>
          <w:sz w:val="28"/>
          <w:szCs w:val="28"/>
          <w:lang w:val="kk-KZ"/>
        </w:rPr>
        <w:tab/>
        <w:t xml:space="preserve">Мемлекеттік қызмет көрсету мәселелері бойынша халықтың қол жетімділігін және ақпараттандырылуын қамтамасыз ету мақсатында көрнекі ақпараттары бар стендтер орналастырылды, атап айтқанда «Мемлекеттік қызметтер туралы» ҚР Заңы мемлекеттік қызмет стандарттары, мемлекеттік қызмет регламенті, өтініш үлгілері, шағымдар және ұсыныстар журналдары. </w:t>
      </w:r>
    </w:p>
    <w:p w:rsidR="00880AE9" w:rsidRPr="00320A1B" w:rsidRDefault="00451ED7" w:rsidP="00320A1B">
      <w:pPr>
        <w:spacing w:after="0" w:line="240" w:lineRule="auto"/>
        <w:ind w:firstLine="708"/>
        <w:jc w:val="both"/>
        <w:rPr>
          <w:rFonts w:ascii="Times New Roman" w:hAnsi="Times New Roman" w:cs="Times New Roman"/>
          <w:sz w:val="28"/>
          <w:szCs w:val="28"/>
          <w:lang w:val="kk-KZ"/>
        </w:rPr>
      </w:pPr>
      <w:r w:rsidRPr="00320A1B">
        <w:rPr>
          <w:rFonts w:ascii="Times New Roman" w:hAnsi="Times New Roman" w:cs="Times New Roman"/>
          <w:sz w:val="28"/>
          <w:szCs w:val="28"/>
          <w:lang w:val="kk-KZ"/>
        </w:rPr>
        <w:t>Мемлекеттік қызметтерді сапалы көрсету мақсатында 201</w:t>
      </w:r>
      <w:r w:rsidR="00880AE9" w:rsidRPr="00320A1B">
        <w:rPr>
          <w:rFonts w:ascii="Times New Roman" w:hAnsi="Times New Roman" w:cs="Times New Roman"/>
          <w:sz w:val="28"/>
          <w:szCs w:val="28"/>
          <w:lang w:val="kk-KZ"/>
        </w:rPr>
        <w:t>8</w:t>
      </w:r>
      <w:r w:rsidRPr="00320A1B">
        <w:rPr>
          <w:rFonts w:ascii="Times New Roman" w:hAnsi="Times New Roman" w:cs="Times New Roman"/>
          <w:sz w:val="28"/>
          <w:szCs w:val="28"/>
          <w:lang w:val="kk-KZ"/>
        </w:rPr>
        <w:t xml:space="preserve"> </w:t>
      </w:r>
      <w:r w:rsidR="00C44851" w:rsidRPr="00320A1B">
        <w:rPr>
          <w:rFonts w:ascii="Times New Roman" w:hAnsi="Times New Roman" w:cs="Times New Roman"/>
          <w:sz w:val="28"/>
          <w:szCs w:val="28"/>
          <w:lang w:val="kk-KZ"/>
        </w:rPr>
        <w:t>жыл</w:t>
      </w:r>
      <w:r w:rsidRPr="00320A1B">
        <w:rPr>
          <w:rFonts w:ascii="Times New Roman" w:hAnsi="Times New Roman" w:cs="Times New Roman"/>
          <w:sz w:val="28"/>
          <w:szCs w:val="28"/>
          <w:lang w:val="kk-KZ"/>
        </w:rPr>
        <w:t>ында мемлекеттік қызметтердің сапасын жоғарылату жөніндегі түсіндіру іс-шаралар өткізіл</w:t>
      </w:r>
      <w:r w:rsidR="00BB7483" w:rsidRPr="00320A1B">
        <w:rPr>
          <w:rFonts w:ascii="Times New Roman" w:hAnsi="Times New Roman" w:cs="Times New Roman"/>
          <w:sz w:val="28"/>
          <w:szCs w:val="28"/>
          <w:lang w:val="kk-KZ"/>
        </w:rPr>
        <w:t xml:space="preserve">ген </w:t>
      </w:r>
      <w:r w:rsidR="00C44851" w:rsidRPr="00320A1B">
        <w:rPr>
          <w:rFonts w:ascii="Times New Roman" w:hAnsi="Times New Roman" w:cs="Times New Roman"/>
          <w:sz w:val="28"/>
          <w:szCs w:val="28"/>
          <w:lang w:val="kk-KZ"/>
        </w:rPr>
        <w:t>-1</w:t>
      </w:r>
      <w:r w:rsidRPr="00320A1B">
        <w:rPr>
          <w:rFonts w:ascii="Times New Roman" w:hAnsi="Times New Roman" w:cs="Times New Roman"/>
          <w:sz w:val="28"/>
          <w:szCs w:val="28"/>
          <w:lang w:val="kk-KZ"/>
        </w:rPr>
        <w:t xml:space="preserve">. </w:t>
      </w:r>
    </w:p>
    <w:p w:rsidR="00451ED7" w:rsidRPr="00320A1B" w:rsidRDefault="00451ED7" w:rsidP="00320A1B">
      <w:pPr>
        <w:spacing w:after="0" w:line="240" w:lineRule="auto"/>
        <w:ind w:firstLine="708"/>
        <w:jc w:val="both"/>
        <w:rPr>
          <w:rFonts w:ascii="Times New Roman" w:hAnsi="Times New Roman" w:cs="Times New Roman"/>
          <w:sz w:val="28"/>
          <w:szCs w:val="28"/>
          <w:lang w:val="kk-KZ"/>
        </w:rPr>
      </w:pPr>
      <w:r w:rsidRPr="00320A1B">
        <w:rPr>
          <w:rFonts w:ascii="Times New Roman" w:hAnsi="Times New Roman" w:cs="Times New Roman"/>
          <w:sz w:val="28"/>
          <w:szCs w:val="28"/>
          <w:lang w:val="kk-KZ"/>
        </w:rPr>
        <w:t>201</w:t>
      </w:r>
      <w:r w:rsidR="00880AE9" w:rsidRPr="00320A1B">
        <w:rPr>
          <w:rFonts w:ascii="Times New Roman" w:hAnsi="Times New Roman" w:cs="Times New Roman"/>
          <w:sz w:val="28"/>
          <w:szCs w:val="28"/>
          <w:lang w:val="kk-KZ"/>
        </w:rPr>
        <w:t>8</w:t>
      </w:r>
      <w:r w:rsidRPr="00320A1B">
        <w:rPr>
          <w:rFonts w:ascii="Times New Roman" w:hAnsi="Times New Roman" w:cs="Times New Roman"/>
          <w:sz w:val="28"/>
          <w:szCs w:val="28"/>
          <w:lang w:val="kk-KZ"/>
        </w:rPr>
        <w:t xml:space="preserve"> жылдың мемлекеттік қызметтерді көрсету жөнінде шағымдар түскен жоқ. </w:t>
      </w:r>
    </w:p>
    <w:p w:rsidR="00451ED7" w:rsidRPr="00320A1B" w:rsidRDefault="00451ED7" w:rsidP="00320A1B">
      <w:pPr>
        <w:spacing w:after="0" w:line="240" w:lineRule="auto"/>
        <w:ind w:firstLine="708"/>
        <w:jc w:val="both"/>
        <w:rPr>
          <w:rFonts w:ascii="Times New Roman" w:hAnsi="Times New Roman" w:cs="Times New Roman"/>
          <w:sz w:val="28"/>
          <w:szCs w:val="28"/>
          <w:lang w:val="kk-KZ"/>
        </w:rPr>
      </w:pPr>
      <w:r w:rsidRPr="00320A1B">
        <w:rPr>
          <w:rFonts w:ascii="Times New Roman" w:hAnsi="Times New Roman" w:cs="Times New Roman"/>
          <w:sz w:val="28"/>
          <w:szCs w:val="28"/>
          <w:lang w:val="kk-KZ"/>
        </w:rPr>
        <w:t>Мемлекеттік қызмет көрсетудің сапасын әрі қарай жоғарылату және өз уақытында көрсету мәселелері тұрақты бақылауда</w:t>
      </w:r>
      <w:r w:rsidR="00F21F84" w:rsidRPr="00320A1B">
        <w:rPr>
          <w:rFonts w:ascii="Times New Roman" w:hAnsi="Times New Roman" w:cs="Times New Roman"/>
          <w:sz w:val="28"/>
          <w:szCs w:val="28"/>
          <w:lang w:val="kk-KZ"/>
        </w:rPr>
        <w:t>.</w:t>
      </w:r>
    </w:p>
    <w:p w:rsidR="0079433C" w:rsidRPr="00320A1B" w:rsidRDefault="0079433C" w:rsidP="00320A1B">
      <w:pPr>
        <w:spacing w:after="0" w:line="240" w:lineRule="auto"/>
        <w:ind w:firstLine="708"/>
        <w:jc w:val="both"/>
        <w:rPr>
          <w:rFonts w:ascii="Times New Roman" w:hAnsi="Times New Roman" w:cs="Times New Roman"/>
          <w:sz w:val="28"/>
          <w:szCs w:val="28"/>
          <w:lang w:val="kk-KZ"/>
        </w:rPr>
      </w:pPr>
    </w:p>
    <w:p w:rsidR="0079433C" w:rsidRPr="00320A1B" w:rsidRDefault="0079433C" w:rsidP="00320A1B">
      <w:pPr>
        <w:spacing w:after="0" w:line="240" w:lineRule="auto"/>
        <w:ind w:firstLine="708"/>
        <w:jc w:val="both"/>
        <w:rPr>
          <w:rFonts w:ascii="Times New Roman" w:hAnsi="Times New Roman" w:cs="Times New Roman"/>
          <w:sz w:val="28"/>
          <w:szCs w:val="28"/>
          <w:lang w:val="kk-KZ"/>
        </w:rPr>
      </w:pPr>
    </w:p>
    <w:p w:rsidR="0079433C" w:rsidRPr="00320A1B" w:rsidRDefault="0079433C" w:rsidP="00320A1B">
      <w:pPr>
        <w:spacing w:after="0" w:line="240" w:lineRule="auto"/>
        <w:ind w:firstLine="708"/>
        <w:jc w:val="both"/>
        <w:rPr>
          <w:rFonts w:ascii="Times New Roman" w:hAnsi="Times New Roman" w:cs="Times New Roman"/>
          <w:sz w:val="28"/>
          <w:szCs w:val="28"/>
          <w:lang w:val="kk-KZ"/>
        </w:rPr>
      </w:pPr>
    </w:p>
    <w:p w:rsidR="00320A1B" w:rsidRDefault="000E4571" w:rsidP="00320A1B">
      <w:pPr>
        <w:spacing w:after="0" w:line="240" w:lineRule="auto"/>
        <w:jc w:val="right"/>
        <w:rPr>
          <w:rFonts w:ascii="Times New Roman" w:hAnsi="Times New Roman" w:cs="Times New Roman"/>
          <w:b/>
          <w:sz w:val="28"/>
          <w:szCs w:val="28"/>
          <w:lang w:val="kk-KZ"/>
        </w:rPr>
      </w:pPr>
      <w:r w:rsidRPr="00320A1B">
        <w:rPr>
          <w:rFonts w:ascii="Times New Roman" w:hAnsi="Times New Roman" w:cs="Times New Roman"/>
          <w:b/>
          <w:sz w:val="28"/>
          <w:szCs w:val="28"/>
          <w:lang w:val="kk-KZ"/>
        </w:rPr>
        <w:t>Пригород ауылдық округ әкімінің м.а.</w:t>
      </w:r>
      <w:r w:rsidR="00DF4F0C" w:rsidRPr="00320A1B">
        <w:rPr>
          <w:rFonts w:ascii="Times New Roman" w:hAnsi="Times New Roman" w:cs="Times New Roman"/>
          <w:b/>
          <w:sz w:val="28"/>
          <w:szCs w:val="28"/>
          <w:lang w:val="kk-KZ"/>
        </w:rPr>
        <w:t xml:space="preserve">                      </w:t>
      </w:r>
      <w:r w:rsidRPr="00320A1B">
        <w:rPr>
          <w:rFonts w:ascii="Times New Roman" w:hAnsi="Times New Roman" w:cs="Times New Roman"/>
          <w:b/>
          <w:sz w:val="28"/>
          <w:szCs w:val="28"/>
          <w:lang w:val="kk-KZ"/>
        </w:rPr>
        <w:t xml:space="preserve">   </w:t>
      </w:r>
      <w:r w:rsidR="00DF4F0C" w:rsidRPr="00320A1B">
        <w:rPr>
          <w:rFonts w:ascii="Times New Roman" w:hAnsi="Times New Roman" w:cs="Times New Roman"/>
          <w:b/>
          <w:sz w:val="28"/>
          <w:szCs w:val="28"/>
          <w:lang w:val="kk-KZ"/>
        </w:rPr>
        <w:t xml:space="preserve">     </w:t>
      </w:r>
    </w:p>
    <w:p w:rsidR="00451ED7" w:rsidRPr="00320A1B" w:rsidRDefault="0051657C" w:rsidP="00320A1B">
      <w:pPr>
        <w:spacing w:after="0" w:line="240" w:lineRule="auto"/>
        <w:jc w:val="right"/>
        <w:rPr>
          <w:rFonts w:ascii="Times New Roman" w:hAnsi="Times New Roman" w:cs="Times New Roman"/>
          <w:b/>
          <w:bCs/>
          <w:color w:val="000000"/>
          <w:sz w:val="28"/>
          <w:szCs w:val="28"/>
        </w:rPr>
      </w:pPr>
      <w:r w:rsidRPr="00320A1B">
        <w:rPr>
          <w:rFonts w:ascii="Times New Roman" w:hAnsi="Times New Roman" w:cs="Times New Roman"/>
          <w:b/>
          <w:sz w:val="28"/>
          <w:szCs w:val="28"/>
          <w:lang w:val="kk-KZ"/>
        </w:rPr>
        <w:t>Бәкеев Н.Б.</w:t>
      </w:r>
    </w:p>
    <w:p w:rsidR="00FE62E3" w:rsidRPr="00320A1B" w:rsidRDefault="00FE62E3" w:rsidP="00320A1B">
      <w:pPr>
        <w:spacing w:after="0" w:line="240" w:lineRule="auto"/>
        <w:rPr>
          <w:rFonts w:ascii="Times New Roman" w:hAnsi="Times New Roman" w:cs="Times New Roman"/>
          <w:lang w:val="kk-KZ"/>
        </w:rPr>
      </w:pPr>
    </w:p>
    <w:sectPr w:rsidR="00FE62E3" w:rsidRPr="00320A1B" w:rsidSect="0001072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51ED7"/>
    <w:rsid w:val="00010726"/>
    <w:rsid w:val="000E4571"/>
    <w:rsid w:val="0011542B"/>
    <w:rsid w:val="0021362F"/>
    <w:rsid w:val="0022331C"/>
    <w:rsid w:val="002F0133"/>
    <w:rsid w:val="00320A1B"/>
    <w:rsid w:val="003748A4"/>
    <w:rsid w:val="003C395C"/>
    <w:rsid w:val="00451ED7"/>
    <w:rsid w:val="005131E8"/>
    <w:rsid w:val="0051657C"/>
    <w:rsid w:val="0064420D"/>
    <w:rsid w:val="00687C03"/>
    <w:rsid w:val="006D2A52"/>
    <w:rsid w:val="0079433C"/>
    <w:rsid w:val="00880AE9"/>
    <w:rsid w:val="00892DC1"/>
    <w:rsid w:val="00911A05"/>
    <w:rsid w:val="00916409"/>
    <w:rsid w:val="00A20CB2"/>
    <w:rsid w:val="00A43CE9"/>
    <w:rsid w:val="00B55437"/>
    <w:rsid w:val="00B60BB8"/>
    <w:rsid w:val="00BB7483"/>
    <w:rsid w:val="00BD6330"/>
    <w:rsid w:val="00BF2F40"/>
    <w:rsid w:val="00C44851"/>
    <w:rsid w:val="00C476B7"/>
    <w:rsid w:val="00C524AA"/>
    <w:rsid w:val="00C54088"/>
    <w:rsid w:val="00CB5552"/>
    <w:rsid w:val="00CB6370"/>
    <w:rsid w:val="00DF4F0C"/>
    <w:rsid w:val="00EB602A"/>
    <w:rsid w:val="00EC083F"/>
    <w:rsid w:val="00EF157C"/>
    <w:rsid w:val="00EF294A"/>
    <w:rsid w:val="00F21F84"/>
    <w:rsid w:val="00F41AF4"/>
    <w:rsid w:val="00FE62E3"/>
    <w:rsid w:val="00FF61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7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Pages>
  <Words>230</Words>
  <Characters>1312</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1539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ALTYN</cp:lastModifiedBy>
  <cp:revision>33</cp:revision>
  <cp:lastPrinted>2018-12-26T11:19:00Z</cp:lastPrinted>
  <dcterms:created xsi:type="dcterms:W3CDTF">2017-05-30T14:22:00Z</dcterms:created>
  <dcterms:modified xsi:type="dcterms:W3CDTF">2019-01-17T06:10:00Z</dcterms:modified>
</cp:coreProperties>
</file>